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FAE" w:rsidRPr="000C5FAE" w:rsidRDefault="000C5FAE" w:rsidP="000C5FAE">
      <w:pPr>
        <w:keepNext/>
        <w:keepLines/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bookmarkStart w:id="0" w:name="bookmark124"/>
      <w:r w:rsidRPr="000C5FAE">
        <w:rPr>
          <w:rFonts w:ascii="Times New Roman" w:eastAsia="Times New Roman" w:hAnsi="Times New Roman" w:cs="Times New Roman"/>
          <w:b/>
          <w:bCs/>
        </w:rPr>
        <w:t>Урок 10. Отрицательная роль насекомых в жизни человека</w:t>
      </w:r>
      <w:bookmarkEnd w:id="0"/>
    </w:p>
    <w:p w:rsidR="000C5FAE" w:rsidRPr="000C5FAE" w:rsidRDefault="000C5FAE" w:rsidP="000C5FAE">
      <w:pPr>
        <w:ind w:left="766" w:right="-57" w:hanging="709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  <w:b/>
          <w:bCs/>
        </w:rPr>
        <w:t xml:space="preserve">Тема урока: </w:t>
      </w:r>
      <w:r w:rsidRPr="000C5FAE">
        <w:rPr>
          <w:rFonts w:ascii="Times New Roman" w:eastAsia="Times New Roman" w:hAnsi="Times New Roman" w:cs="Times New Roman"/>
        </w:rPr>
        <w:t>Насекомые — переносчики возбудителей болезней человека и паразиты сельскохозяйственных животных.</w:t>
      </w:r>
    </w:p>
    <w:p w:rsidR="000C5FAE" w:rsidRPr="000C5FAE" w:rsidRDefault="000C5FAE" w:rsidP="000C5FAE">
      <w:pPr>
        <w:ind w:left="766" w:right="-57" w:hanging="709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  <w:b/>
          <w:bCs/>
        </w:rPr>
        <w:t xml:space="preserve">Цели урока: </w:t>
      </w:r>
      <w:r w:rsidRPr="000C5FAE">
        <w:rPr>
          <w:rFonts w:ascii="Times New Roman" w:eastAsia="Times New Roman" w:hAnsi="Times New Roman" w:cs="Times New Roman"/>
        </w:rPr>
        <w:t>показать отрицательную роль насекомых как переносчиков возбудителей болезней человека и паразитов сельскохозяйственных живот</w:t>
      </w:r>
      <w:r w:rsidRPr="000C5FAE">
        <w:rPr>
          <w:rFonts w:ascii="Times New Roman" w:eastAsia="Times New Roman" w:hAnsi="Times New Roman" w:cs="Times New Roman"/>
        </w:rPr>
        <w:softHyphen/>
        <w:t>ных; раскрыть характерные признаки двукрылых, вшей и блох; продолжить формирование умений работать с наглядными материалами (таблицами, коллекциями, рисунками учебника).</w:t>
      </w:r>
    </w:p>
    <w:p w:rsidR="000C5FAE" w:rsidRPr="000C5FAE" w:rsidRDefault="000C5FAE" w:rsidP="000C5FAE">
      <w:pPr>
        <w:ind w:left="766" w:right="-57" w:hanging="709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0C5FAE">
        <w:rPr>
          <w:rFonts w:ascii="Times New Roman" w:eastAsia="Times New Roman" w:hAnsi="Times New Roman" w:cs="Times New Roman"/>
        </w:rPr>
        <w:t>таблицы «Комнатная муха», «Комары», коллекции насеко</w:t>
      </w:r>
      <w:r w:rsidRPr="000C5FAE">
        <w:rPr>
          <w:rFonts w:ascii="Times New Roman" w:eastAsia="Times New Roman" w:hAnsi="Times New Roman" w:cs="Times New Roman"/>
        </w:rPr>
        <w:softHyphen/>
        <w:t>мых, диафильм «Двукрылые».</w:t>
      </w:r>
    </w:p>
    <w:p w:rsidR="000C5FAE" w:rsidRPr="000C5FAE" w:rsidRDefault="000C5FAE" w:rsidP="000C5FAE">
      <w:pPr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bookmarkStart w:id="1" w:name="bookmark125"/>
      <w:r w:rsidRPr="000C5FAE">
        <w:rPr>
          <w:rFonts w:ascii="Times New Roman" w:eastAsia="Times New Roman" w:hAnsi="Times New Roman" w:cs="Times New Roman"/>
          <w:b/>
          <w:bCs/>
        </w:rPr>
        <w:t>Ход урока</w:t>
      </w:r>
      <w:bookmarkEnd w:id="1"/>
    </w:p>
    <w:p w:rsidR="000C5FAE" w:rsidRPr="000C5FAE" w:rsidRDefault="000C5FAE" w:rsidP="000C5FAE">
      <w:pPr>
        <w:numPr>
          <w:ilvl w:val="0"/>
          <w:numId w:val="39"/>
        </w:numPr>
        <w:tabs>
          <w:tab w:val="left" w:pos="220"/>
        </w:tabs>
        <w:ind w:right="-57"/>
        <w:rPr>
          <w:rFonts w:ascii="Times New Roman" w:eastAsia="Times New Roman" w:hAnsi="Times New Roman" w:cs="Times New Roman"/>
          <w:b/>
          <w:bCs/>
        </w:rPr>
      </w:pPr>
      <w:r w:rsidRPr="000C5FAE">
        <w:rPr>
          <w:rFonts w:ascii="Times New Roman" w:eastAsia="Times New Roman" w:hAnsi="Times New Roman" w:cs="Times New Roman"/>
          <w:b/>
          <w:bCs/>
        </w:rPr>
        <w:t>Организационный момент</w:t>
      </w:r>
    </w:p>
    <w:p w:rsidR="000C5FAE" w:rsidRPr="000C5FAE" w:rsidRDefault="000C5FAE" w:rsidP="000C5FAE">
      <w:pPr>
        <w:numPr>
          <w:ilvl w:val="0"/>
          <w:numId w:val="39"/>
        </w:numPr>
        <w:tabs>
          <w:tab w:val="left" w:pos="220"/>
        </w:tabs>
        <w:ind w:right="-57"/>
        <w:rPr>
          <w:rFonts w:ascii="Times New Roman" w:eastAsia="Times New Roman" w:hAnsi="Times New Roman" w:cs="Times New Roman"/>
          <w:b/>
          <w:bCs/>
        </w:rPr>
      </w:pPr>
      <w:r w:rsidRPr="000C5FAE">
        <w:rPr>
          <w:rFonts w:ascii="Times New Roman" w:eastAsia="Times New Roman" w:hAnsi="Times New Roman" w:cs="Times New Roman"/>
          <w:b/>
          <w:bCs/>
        </w:rPr>
        <w:t>Актуализация опорных знаний</w:t>
      </w:r>
    </w:p>
    <w:p w:rsidR="000C5FAE" w:rsidRPr="000C5FAE" w:rsidRDefault="000C5FAE" w:rsidP="000C5FAE">
      <w:pPr>
        <w:ind w:left="766" w:right="-57" w:hanging="709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</w:rPr>
        <w:t>Игра «Крестики-нолики» позволяет проверить знания учащихся по отряду Двукрылые. Класс делится на две команды (одна команда — «крестики», другая — «нолики»).</w:t>
      </w:r>
    </w:p>
    <w:p w:rsidR="000C5FAE" w:rsidRPr="000C5FAE" w:rsidRDefault="000C5FAE" w:rsidP="000C5FAE">
      <w:pPr>
        <w:ind w:left="766" w:right="-57" w:hanging="709"/>
        <w:rPr>
          <w:rFonts w:ascii="Times New Roman" w:eastAsia="Arial" w:hAnsi="Times New Roman" w:cs="Times New Roman"/>
        </w:rPr>
      </w:pPr>
      <w:r w:rsidRPr="000C5FAE">
        <w:rPr>
          <w:rFonts w:ascii="Times New Roman" w:eastAsia="Arial" w:hAnsi="Times New Roman" w:cs="Times New Roman"/>
        </w:rPr>
        <w:t>На доске поле игры; под цифрами располагаются названия блоков; с обратной стороны этих карточек располагаются вопросы для играющих. Игра начинается с центра поля. Вопрос задается всему классу. Та коман</w:t>
      </w:r>
      <w:r w:rsidRPr="000C5FAE">
        <w:rPr>
          <w:rFonts w:ascii="Times New Roman" w:eastAsia="Arial" w:hAnsi="Times New Roman" w:cs="Times New Roman"/>
        </w:rPr>
        <w:softHyphen/>
        <w:t>да, которая поднимает руку и отвечает на вопрос правильно, получает право выбирать поле дальше.</w:t>
      </w:r>
    </w:p>
    <w:p w:rsidR="000C5FAE" w:rsidRPr="000C5FAE" w:rsidRDefault="000C5FAE" w:rsidP="000C5FAE">
      <w:pPr>
        <w:ind w:left="766" w:right="-57" w:hanging="709"/>
        <w:rPr>
          <w:rFonts w:ascii="Times New Roman" w:eastAsia="Arial" w:hAnsi="Times New Roman" w:cs="Times New Roman"/>
        </w:rPr>
      </w:pPr>
    </w:p>
    <w:p w:rsidR="000C5FAE" w:rsidRPr="000C5FAE" w:rsidRDefault="000C5FAE" w:rsidP="000C5FAE">
      <w:pPr>
        <w:ind w:left="766" w:right="-57" w:hanging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4219575" cy="1076325"/>
            <wp:effectExtent l="0" t="0" r="9525" b="9525"/>
            <wp:docPr id="2" name="Рисунок 2" descr="C:\Users\836D~1\AppData\Local\Temp\Rar$DIa0.106\media\image2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836D~1\AppData\Local\Temp\Rar$DIa0.106\media\image28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5FAE" w:rsidRPr="000C5FAE" w:rsidRDefault="000C5FAE" w:rsidP="000C5FAE">
      <w:pPr>
        <w:ind w:left="766" w:right="-57" w:hanging="709"/>
        <w:rPr>
          <w:rFonts w:ascii="Times New Roman" w:hAnsi="Times New Roman" w:cs="Times New Roman"/>
        </w:rPr>
      </w:pPr>
    </w:p>
    <w:p w:rsidR="000C5FAE" w:rsidRPr="000C5FAE" w:rsidRDefault="000C5FAE" w:rsidP="000C5FAE">
      <w:pPr>
        <w:numPr>
          <w:ilvl w:val="0"/>
          <w:numId w:val="40"/>
        </w:numPr>
        <w:tabs>
          <w:tab w:val="left" w:pos="751"/>
        </w:tabs>
        <w:ind w:right="-57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</w:rPr>
        <w:t>Моя семья.</w:t>
      </w:r>
    </w:p>
    <w:p w:rsidR="000C5FAE" w:rsidRPr="000C5FAE" w:rsidRDefault="000C5FAE" w:rsidP="000C5FAE">
      <w:pPr>
        <w:ind w:left="766" w:right="-57" w:hanging="709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  <w:i/>
          <w:iCs/>
        </w:rPr>
        <w:t>О</w:t>
      </w:r>
      <w:r w:rsidRPr="000C5FAE">
        <w:rPr>
          <w:rFonts w:ascii="Times New Roman" w:eastAsia="Times New Roman" w:hAnsi="Times New Roman" w:cs="Times New Roman"/>
        </w:rPr>
        <w:t xml:space="preserve"> Распределите представителей класса насекомых по отрядам.</w:t>
      </w:r>
    </w:p>
    <w:p w:rsidR="000C5FAE" w:rsidRPr="000C5FAE" w:rsidRDefault="000C5FAE" w:rsidP="000C5FAE">
      <w:pPr>
        <w:numPr>
          <w:ilvl w:val="0"/>
          <w:numId w:val="41"/>
        </w:numPr>
        <w:tabs>
          <w:tab w:val="left" w:pos="751"/>
          <w:tab w:val="left" w:pos="3438"/>
        </w:tabs>
        <w:ind w:right="-57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</w:rPr>
        <w:t xml:space="preserve">Жесткокрылые </w:t>
      </w:r>
      <w:r w:rsidRPr="000C5FAE">
        <w:rPr>
          <w:rFonts w:ascii="Times New Roman" w:eastAsia="Times New Roman" w:hAnsi="Times New Roman" w:cs="Times New Roman"/>
          <w:i/>
          <w:iCs/>
        </w:rPr>
        <w:t>(ж, о, п</w:t>
      </w:r>
      <w:r w:rsidRPr="000C5FAE">
        <w:rPr>
          <w:rFonts w:ascii="Times New Roman" w:eastAsia="Times New Roman" w:hAnsi="Times New Roman" w:cs="Times New Roman"/>
        </w:rPr>
        <w:t>)</w:t>
      </w:r>
      <w:r w:rsidRPr="000C5FAE">
        <w:rPr>
          <w:rFonts w:ascii="Times New Roman" w:eastAsia="Times New Roman" w:hAnsi="Times New Roman" w:cs="Times New Roman"/>
        </w:rPr>
        <w:tab/>
        <w:t>5. Перепончатокрылые (</w:t>
      </w:r>
      <w:r w:rsidRPr="000C5FAE">
        <w:rPr>
          <w:rFonts w:ascii="Times New Roman" w:eastAsia="Times New Roman" w:hAnsi="Times New Roman" w:cs="Times New Roman"/>
          <w:i/>
          <w:iCs/>
          <w:lang w:val="en-US"/>
        </w:rPr>
        <w:t>a</w:t>
      </w:r>
      <w:r w:rsidRPr="000C5FAE">
        <w:rPr>
          <w:rFonts w:ascii="Times New Roman" w:eastAsia="Times New Roman" w:hAnsi="Times New Roman" w:cs="Times New Roman"/>
          <w:i/>
          <w:iCs/>
        </w:rPr>
        <w:t>, е, л)</w:t>
      </w:r>
    </w:p>
    <w:p w:rsidR="000C5FAE" w:rsidRPr="000C5FAE" w:rsidRDefault="000C5FAE" w:rsidP="000C5FAE">
      <w:pPr>
        <w:numPr>
          <w:ilvl w:val="0"/>
          <w:numId w:val="41"/>
        </w:numPr>
        <w:tabs>
          <w:tab w:val="left" w:pos="763"/>
          <w:tab w:val="left" w:pos="3438"/>
        </w:tabs>
        <w:ind w:right="-57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</w:rPr>
        <w:t xml:space="preserve">Чешуекрылые </w:t>
      </w:r>
      <w:r w:rsidRPr="000C5FAE">
        <w:rPr>
          <w:rFonts w:ascii="Times New Roman" w:eastAsia="Times New Roman" w:hAnsi="Times New Roman" w:cs="Times New Roman"/>
          <w:i/>
          <w:iCs/>
        </w:rPr>
        <w:t>(г, и, м, р)</w:t>
      </w:r>
      <w:r w:rsidRPr="000C5FAE">
        <w:rPr>
          <w:rFonts w:ascii="Times New Roman" w:eastAsia="Times New Roman" w:hAnsi="Times New Roman" w:cs="Times New Roman"/>
        </w:rPr>
        <w:tab/>
        <w:t>6. Полужесткокрылые (</w:t>
      </w:r>
      <w:r w:rsidRPr="000C5FAE">
        <w:rPr>
          <w:rFonts w:ascii="Times New Roman" w:eastAsia="Times New Roman" w:hAnsi="Times New Roman" w:cs="Times New Roman"/>
          <w:i/>
          <w:iCs/>
        </w:rPr>
        <w:t>в, к)</w:t>
      </w:r>
    </w:p>
    <w:p w:rsidR="000C5FAE" w:rsidRPr="000C5FAE" w:rsidRDefault="000C5FAE" w:rsidP="000C5FAE">
      <w:pPr>
        <w:numPr>
          <w:ilvl w:val="0"/>
          <w:numId w:val="41"/>
        </w:numPr>
        <w:tabs>
          <w:tab w:val="left" w:pos="763"/>
          <w:tab w:val="left" w:pos="3438"/>
        </w:tabs>
        <w:ind w:right="-57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</w:rPr>
        <w:t>Двукрылые (</w:t>
      </w:r>
      <w:r w:rsidRPr="000C5FAE">
        <w:rPr>
          <w:rFonts w:ascii="Times New Roman" w:eastAsia="Times New Roman" w:hAnsi="Times New Roman" w:cs="Times New Roman"/>
          <w:i/>
          <w:iCs/>
        </w:rPr>
        <w:t>н)</w:t>
      </w:r>
      <w:r w:rsidRPr="000C5FAE">
        <w:rPr>
          <w:rFonts w:ascii="Times New Roman" w:eastAsia="Times New Roman" w:hAnsi="Times New Roman" w:cs="Times New Roman"/>
        </w:rPr>
        <w:tab/>
        <w:t xml:space="preserve">7. Равнокрылые </w:t>
      </w:r>
      <w:r w:rsidRPr="000C5FAE">
        <w:rPr>
          <w:rFonts w:ascii="Times New Roman" w:eastAsia="Times New Roman" w:hAnsi="Times New Roman" w:cs="Times New Roman"/>
          <w:i/>
          <w:iCs/>
        </w:rPr>
        <w:t>(б)</w:t>
      </w:r>
    </w:p>
    <w:p w:rsidR="000C5FAE" w:rsidRPr="000C5FAE" w:rsidRDefault="000C5FAE" w:rsidP="000C5FAE">
      <w:pPr>
        <w:numPr>
          <w:ilvl w:val="0"/>
          <w:numId w:val="41"/>
        </w:numPr>
        <w:tabs>
          <w:tab w:val="left" w:pos="763"/>
        </w:tabs>
        <w:ind w:right="-57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</w:rPr>
        <w:t>Прямокрылые (</w:t>
      </w:r>
      <w:r w:rsidRPr="000C5FAE">
        <w:rPr>
          <w:rFonts w:ascii="Times New Roman" w:eastAsia="Times New Roman" w:hAnsi="Times New Roman" w:cs="Times New Roman"/>
          <w:i/>
          <w:iCs/>
        </w:rPr>
        <w:t>д, з</w:t>
      </w:r>
      <w:r w:rsidRPr="000C5FAE">
        <w:rPr>
          <w:rFonts w:ascii="Times New Roman" w:eastAsia="Times New Roman" w:hAnsi="Times New Roman" w:cs="Times New Roman"/>
        </w:rPr>
        <w:t>)</w:t>
      </w:r>
    </w:p>
    <w:p w:rsidR="000C5FAE" w:rsidRPr="000C5FAE" w:rsidRDefault="000C5FAE" w:rsidP="000C5FAE">
      <w:pPr>
        <w:ind w:left="766" w:right="-57" w:hanging="709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  <w:i/>
          <w:iCs/>
        </w:rPr>
        <w:t>Названия насекомых:</w:t>
      </w:r>
      <w:r w:rsidRPr="000C5FAE">
        <w:rPr>
          <w:rFonts w:ascii="Times New Roman" w:eastAsia="Times New Roman" w:hAnsi="Times New Roman" w:cs="Times New Roman"/>
        </w:rPr>
        <w:t xml:space="preserve"> а) медоносная пчела; б) тля; в) водомерка; г) адмирал;</w:t>
      </w:r>
    </w:p>
    <w:p w:rsidR="000C5FAE" w:rsidRPr="000C5FAE" w:rsidRDefault="000C5FAE" w:rsidP="000C5FAE">
      <w:pPr>
        <w:tabs>
          <w:tab w:val="left" w:pos="256"/>
          <w:tab w:val="left" w:pos="256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</w:rPr>
        <w:t>д)</w:t>
      </w:r>
      <w:r w:rsidRPr="000C5FAE">
        <w:rPr>
          <w:rFonts w:ascii="Times New Roman" w:eastAsia="Times New Roman" w:hAnsi="Times New Roman" w:cs="Times New Roman"/>
        </w:rPr>
        <w:tab/>
        <w:t>кузнечик; е) оса; ж) яблочный цветоед; з) медведка; и) яблонная плодожор</w:t>
      </w:r>
      <w:r w:rsidRPr="000C5FAE">
        <w:rPr>
          <w:rFonts w:ascii="Times New Roman" w:eastAsia="Times New Roman" w:hAnsi="Times New Roman" w:cs="Times New Roman"/>
        </w:rPr>
        <w:softHyphen/>
        <w:t>ка; к) клоп лесной; л) трихограмма; м) капустная белянка; н) комар; о) щел</w:t>
      </w:r>
      <w:r w:rsidRPr="000C5FAE">
        <w:rPr>
          <w:rFonts w:ascii="Times New Roman" w:eastAsia="Times New Roman" w:hAnsi="Times New Roman" w:cs="Times New Roman"/>
        </w:rPr>
        <w:softHyphen/>
        <w:t>кун; п) свекловичный долгоносик; р) непарный шелкопряд О Каких насекомых еще относят к отряду Двукрылые?</w:t>
      </w:r>
    </w:p>
    <w:p w:rsidR="000C5FAE" w:rsidRPr="000C5FAE" w:rsidRDefault="000C5FAE" w:rsidP="000C5FAE">
      <w:pPr>
        <w:numPr>
          <w:ilvl w:val="0"/>
          <w:numId w:val="42"/>
        </w:numPr>
        <w:tabs>
          <w:tab w:val="left" w:pos="751"/>
        </w:tabs>
        <w:ind w:right="-57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</w:rPr>
        <w:t>Удивительно, но факт.</w:t>
      </w:r>
    </w:p>
    <w:p w:rsidR="000C5FAE" w:rsidRPr="000C5FAE" w:rsidRDefault="000C5FAE" w:rsidP="000C5FAE">
      <w:pPr>
        <w:ind w:left="766" w:right="-57" w:hanging="709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  <w:i/>
          <w:iCs/>
        </w:rPr>
        <w:t>О</w:t>
      </w:r>
      <w:r w:rsidRPr="000C5FAE">
        <w:rPr>
          <w:rFonts w:ascii="Times New Roman" w:eastAsia="Times New Roman" w:hAnsi="Times New Roman" w:cs="Times New Roman"/>
        </w:rPr>
        <w:t xml:space="preserve"> Одна комнатная муха откладывает 120 яиц, и в течение лета появляется</w:t>
      </w:r>
    </w:p>
    <w:p w:rsidR="000C5FAE" w:rsidRPr="000C5FAE" w:rsidRDefault="000C5FAE" w:rsidP="000C5FAE">
      <w:pPr>
        <w:numPr>
          <w:ilvl w:val="0"/>
          <w:numId w:val="43"/>
        </w:numPr>
        <w:tabs>
          <w:tab w:val="left" w:pos="751"/>
        </w:tabs>
        <w:ind w:right="-57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</w:rPr>
        <w:t>поколений мух, половина которых самки. За начало первой кладки примем 15 апреля и будем считать, что муха-самка за 20 суток становит</w:t>
      </w:r>
      <w:r w:rsidRPr="000C5FAE">
        <w:rPr>
          <w:rFonts w:ascii="Times New Roman" w:eastAsia="Times New Roman" w:hAnsi="Times New Roman" w:cs="Times New Roman"/>
        </w:rPr>
        <w:softHyphen/>
        <w:t>ся половозрелой и начинает сама откладывать яйца. Сколько мух наро</w:t>
      </w:r>
      <w:r w:rsidRPr="000C5FAE">
        <w:rPr>
          <w:rFonts w:ascii="Times New Roman" w:eastAsia="Times New Roman" w:hAnsi="Times New Roman" w:cs="Times New Roman"/>
        </w:rPr>
        <w:softHyphen/>
        <w:t>дится за каждое из 7 поколений? Сделайте вывод.</w:t>
      </w:r>
    </w:p>
    <w:p w:rsidR="000C5FAE" w:rsidRPr="000C5FAE" w:rsidRDefault="000C5FAE" w:rsidP="000C5FAE">
      <w:pPr>
        <w:numPr>
          <w:ilvl w:val="0"/>
          <w:numId w:val="42"/>
        </w:numPr>
        <w:tabs>
          <w:tab w:val="left" w:pos="751"/>
        </w:tabs>
        <w:ind w:right="-57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</w:rPr>
        <w:t>Дважды два четыре.</w:t>
      </w:r>
    </w:p>
    <w:p w:rsidR="000C5FAE" w:rsidRPr="000C5FAE" w:rsidRDefault="000C5FAE" w:rsidP="000C5FAE">
      <w:pPr>
        <w:ind w:left="766" w:right="-57" w:hanging="709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</w:rPr>
        <w:t>О Распределите насекомых в две группы в соответствии с типом их разви</w:t>
      </w:r>
      <w:r w:rsidRPr="000C5FAE">
        <w:rPr>
          <w:rFonts w:ascii="Times New Roman" w:eastAsia="Times New Roman" w:hAnsi="Times New Roman" w:cs="Times New Roman"/>
        </w:rPr>
        <w:softHyphen/>
        <w:t>тия. 1) жук-плавунец; 2) пчела; 3) комар; 4) комнатная муха; 5) стрекоза;</w:t>
      </w:r>
    </w:p>
    <w:p w:rsidR="000C5FAE" w:rsidRPr="000C5FAE" w:rsidRDefault="000C5FAE" w:rsidP="000C5FAE">
      <w:pPr>
        <w:numPr>
          <w:ilvl w:val="0"/>
          <w:numId w:val="44"/>
        </w:numPr>
        <w:tabs>
          <w:tab w:val="left" w:pos="784"/>
        </w:tabs>
        <w:ind w:right="-57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</w:rPr>
        <w:t>клоп; 7) бабочка-крапивница; 8) саранча.</w:t>
      </w:r>
    </w:p>
    <w:p w:rsidR="000C5FAE" w:rsidRPr="000C5FAE" w:rsidRDefault="000C5FAE" w:rsidP="000C5FAE">
      <w:pPr>
        <w:numPr>
          <w:ilvl w:val="0"/>
          <w:numId w:val="42"/>
        </w:numPr>
        <w:tabs>
          <w:tab w:val="left" w:pos="751"/>
        </w:tabs>
        <w:ind w:right="-57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</w:rPr>
        <w:t>По одежке встречают...</w:t>
      </w:r>
    </w:p>
    <w:p w:rsidR="000C5FAE" w:rsidRPr="000C5FAE" w:rsidRDefault="000C5FAE" w:rsidP="000C5FAE">
      <w:pPr>
        <w:ind w:left="766" w:right="-57" w:hanging="709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</w:rPr>
        <w:t>О Сколько ног и крыльев у домашней мухи? Отсутствие второй пары крыльев явление первичное или вторичное? Ответ поясните.</w:t>
      </w:r>
    </w:p>
    <w:p w:rsidR="000C5FAE" w:rsidRPr="000C5FAE" w:rsidRDefault="000C5FAE" w:rsidP="000C5FAE">
      <w:pPr>
        <w:numPr>
          <w:ilvl w:val="0"/>
          <w:numId w:val="42"/>
        </w:numPr>
        <w:tabs>
          <w:tab w:val="left" w:pos="751"/>
        </w:tabs>
        <w:ind w:right="-57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</w:rPr>
        <w:t>Мойдодыр.</w:t>
      </w:r>
    </w:p>
    <w:p w:rsidR="000C5FAE" w:rsidRPr="000C5FAE" w:rsidRDefault="000C5FAE" w:rsidP="000C5FAE">
      <w:pPr>
        <w:ind w:left="766" w:right="-57" w:hanging="709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  <w:i/>
          <w:iCs/>
        </w:rPr>
        <w:lastRenderedPageBreak/>
        <w:t>О</w:t>
      </w:r>
      <w:r w:rsidRPr="000C5FAE">
        <w:rPr>
          <w:rFonts w:ascii="Times New Roman" w:eastAsia="Times New Roman" w:hAnsi="Times New Roman" w:cs="Times New Roman"/>
        </w:rPr>
        <w:t xml:space="preserve"> Муха не лишена своеобразного изящества и даже кажется на редкость оп</w:t>
      </w:r>
      <w:r w:rsidRPr="000C5FAE">
        <w:rPr>
          <w:rFonts w:ascii="Times New Roman" w:eastAsia="Times New Roman" w:hAnsi="Times New Roman" w:cs="Times New Roman"/>
        </w:rPr>
        <w:softHyphen/>
        <w:t>рятной. Она так часто и основательно чистит себе голову, крылья, ноги, что ей впору выдать справку о благонадежности. Однако некоторые чер</w:t>
      </w:r>
      <w:r w:rsidRPr="000C5FAE">
        <w:rPr>
          <w:rFonts w:ascii="Times New Roman" w:eastAsia="Times New Roman" w:hAnsi="Times New Roman" w:cs="Times New Roman"/>
        </w:rPr>
        <w:softHyphen/>
        <w:t>ты поведения делают муху опасной. Какие это черты?</w:t>
      </w:r>
    </w:p>
    <w:p w:rsidR="000C5FAE" w:rsidRPr="000C5FAE" w:rsidRDefault="000C5FAE" w:rsidP="000C5FAE">
      <w:pPr>
        <w:numPr>
          <w:ilvl w:val="0"/>
          <w:numId w:val="40"/>
        </w:numPr>
        <w:tabs>
          <w:tab w:val="left" w:pos="751"/>
        </w:tabs>
        <w:ind w:right="-57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</w:rPr>
        <w:t>Смак.</w:t>
      </w:r>
    </w:p>
    <w:p w:rsidR="000C5FAE" w:rsidRPr="000C5FAE" w:rsidRDefault="000C5FAE" w:rsidP="000C5FAE">
      <w:pPr>
        <w:ind w:left="766" w:right="-57" w:hanging="709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</w:rPr>
        <w:t>О У комара ротовые органы колюще-сосущие, у слепня — режуще-лижу- щие. Какие ротовые органы у комнатной мухи? Чем питается это насе</w:t>
      </w:r>
      <w:r w:rsidRPr="000C5FAE">
        <w:rPr>
          <w:rFonts w:ascii="Times New Roman" w:eastAsia="Times New Roman" w:hAnsi="Times New Roman" w:cs="Times New Roman"/>
        </w:rPr>
        <w:softHyphen/>
        <w:t>комое?</w:t>
      </w:r>
    </w:p>
    <w:p w:rsidR="000C5FAE" w:rsidRPr="000C5FAE" w:rsidRDefault="000C5FAE" w:rsidP="000C5FAE">
      <w:pPr>
        <w:numPr>
          <w:ilvl w:val="0"/>
          <w:numId w:val="40"/>
        </w:numPr>
        <w:tabs>
          <w:tab w:val="left" w:pos="751"/>
        </w:tabs>
        <w:ind w:right="-57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</w:rPr>
        <w:t>Ирония судьбы.</w:t>
      </w:r>
    </w:p>
    <w:p w:rsidR="000C5FAE" w:rsidRPr="000C5FAE" w:rsidRDefault="000C5FAE" w:rsidP="000C5FAE">
      <w:pPr>
        <w:ind w:left="766" w:right="-57" w:hanging="709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</w:rPr>
        <w:t>О Известно, что потомки двух комнатных мух, окажись они в благоприят</w:t>
      </w:r>
      <w:r w:rsidRPr="000C5FAE">
        <w:rPr>
          <w:rFonts w:ascii="Times New Roman" w:eastAsia="Times New Roman" w:hAnsi="Times New Roman" w:cs="Times New Roman"/>
        </w:rPr>
        <w:softHyphen/>
        <w:t>ных условиях, за один год могли бы заполнить белый свет и покрыть всю поверхность земного нара слоем толщиной 14 метров. К счастью, так не бывает. Почему? Сделайте вывод.</w:t>
      </w:r>
    </w:p>
    <w:p w:rsidR="000C5FAE" w:rsidRPr="000C5FAE" w:rsidRDefault="000C5FAE" w:rsidP="000C5FAE">
      <w:pPr>
        <w:numPr>
          <w:ilvl w:val="0"/>
          <w:numId w:val="40"/>
        </w:numPr>
        <w:tabs>
          <w:tab w:val="left" w:pos="498"/>
        </w:tabs>
        <w:ind w:right="-57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</w:rPr>
        <w:t>Вокруг света.</w:t>
      </w:r>
    </w:p>
    <w:p w:rsidR="000C5FAE" w:rsidRPr="000C5FAE" w:rsidRDefault="000C5FAE" w:rsidP="000C5FAE">
      <w:pPr>
        <w:ind w:left="766" w:right="-57" w:hanging="709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  <w:b/>
          <w:bCs/>
        </w:rPr>
        <w:t xml:space="preserve">О </w:t>
      </w:r>
      <w:r w:rsidRPr="000C5FAE">
        <w:rPr>
          <w:rFonts w:ascii="Times New Roman" w:eastAsia="Times New Roman" w:hAnsi="Times New Roman" w:cs="Times New Roman"/>
        </w:rPr>
        <w:t xml:space="preserve">Комнатная муха встречается на большой части обитаемых областей Земли, являясь, таким образом, космополитом (космополит, от греч. </w:t>
      </w:r>
      <w:r w:rsidRPr="000C5FAE">
        <w:rPr>
          <w:rFonts w:ascii="Times New Roman" w:eastAsia="Times New Roman" w:hAnsi="Times New Roman" w:cs="Times New Roman"/>
          <w:i/>
          <w:iCs/>
          <w:lang w:val="en-US"/>
        </w:rPr>
        <w:t>kosmopolites</w:t>
      </w:r>
      <w:r w:rsidRPr="000C5FAE">
        <w:rPr>
          <w:rFonts w:ascii="Times New Roman" w:eastAsia="Times New Roman" w:hAnsi="Times New Roman" w:cs="Times New Roman"/>
        </w:rPr>
        <w:t xml:space="preserve"> — гражданин мира). Как вы можете это объяснить?</w:t>
      </w:r>
    </w:p>
    <w:p w:rsidR="000C5FAE" w:rsidRPr="000C5FAE" w:rsidRDefault="000C5FAE" w:rsidP="000C5FAE">
      <w:pPr>
        <w:numPr>
          <w:ilvl w:val="0"/>
          <w:numId w:val="40"/>
        </w:numPr>
        <w:tabs>
          <w:tab w:val="left" w:pos="498"/>
        </w:tabs>
        <w:ind w:right="-57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</w:rPr>
        <w:t>Наши недобрые знакомые.</w:t>
      </w:r>
    </w:p>
    <w:p w:rsidR="000C5FAE" w:rsidRPr="000C5FAE" w:rsidRDefault="000C5FAE" w:rsidP="000C5FAE">
      <w:pPr>
        <w:ind w:left="766" w:right="-57" w:hanging="709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  <w:i/>
          <w:iCs/>
        </w:rPr>
        <w:t>О</w:t>
      </w:r>
      <w:r w:rsidRPr="000C5FAE">
        <w:rPr>
          <w:rFonts w:ascii="Times New Roman" w:eastAsia="Times New Roman" w:hAnsi="Times New Roman" w:cs="Times New Roman"/>
        </w:rPr>
        <w:t xml:space="preserve"> О каких знакомых нам двукрылых идет речь? Почему они недобрые?</w:t>
      </w:r>
    </w:p>
    <w:p w:rsidR="000C5FAE" w:rsidRPr="000C5FAE" w:rsidRDefault="000C5FAE" w:rsidP="000C5FAE">
      <w:pPr>
        <w:ind w:left="766" w:right="-57" w:hanging="709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</w:rPr>
        <w:t>Учитель подводит итоги и выставляет оценки наиболее отличившимся.</w:t>
      </w:r>
    </w:p>
    <w:p w:rsidR="000C5FAE" w:rsidRPr="000C5FAE" w:rsidRDefault="000C5FAE" w:rsidP="000C5FAE">
      <w:pPr>
        <w:keepNext/>
        <w:keepLines/>
        <w:numPr>
          <w:ilvl w:val="0"/>
          <w:numId w:val="39"/>
        </w:numPr>
        <w:tabs>
          <w:tab w:val="left" w:pos="351"/>
        </w:tabs>
        <w:ind w:right="-57"/>
        <w:rPr>
          <w:rFonts w:ascii="Times New Roman" w:eastAsia="Times New Roman" w:hAnsi="Times New Roman" w:cs="Times New Roman"/>
          <w:b/>
          <w:bCs/>
        </w:rPr>
      </w:pPr>
      <w:bookmarkStart w:id="2" w:name="bookmark126"/>
      <w:r w:rsidRPr="000C5FAE">
        <w:rPr>
          <w:rFonts w:ascii="Times New Roman" w:eastAsia="Times New Roman" w:hAnsi="Times New Roman" w:cs="Times New Roman"/>
          <w:b/>
          <w:bCs/>
        </w:rPr>
        <w:t>Изучение новой темы</w:t>
      </w:r>
      <w:bookmarkEnd w:id="2"/>
    </w:p>
    <w:p w:rsidR="000C5FAE" w:rsidRPr="000C5FAE" w:rsidRDefault="000C5FAE" w:rsidP="000C5FAE">
      <w:pPr>
        <w:ind w:left="766" w:right="-57" w:hanging="709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</w:rPr>
        <w:t>Учитель объявляет тему урока и знакомит учащихся с планом работы по изучению темы.</w:t>
      </w:r>
    </w:p>
    <w:p w:rsidR="000C5FAE" w:rsidRPr="000C5FAE" w:rsidRDefault="000C5FAE" w:rsidP="000C5FAE">
      <w:pPr>
        <w:numPr>
          <w:ilvl w:val="0"/>
          <w:numId w:val="45"/>
        </w:numPr>
        <w:tabs>
          <w:tab w:val="left" w:pos="841"/>
        </w:tabs>
        <w:ind w:right="-57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</w:rPr>
        <w:t>Насекомые — переносчики возбудителей болезней человека.</w:t>
      </w:r>
    </w:p>
    <w:p w:rsidR="000C5FAE" w:rsidRPr="000C5FAE" w:rsidRDefault="000C5FAE" w:rsidP="000C5FAE">
      <w:pPr>
        <w:ind w:left="766" w:right="-57" w:hanging="709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</w:rPr>
        <w:t>Мушиные секреты (из жизни комнатной мухи).</w:t>
      </w:r>
    </w:p>
    <w:p w:rsidR="000C5FAE" w:rsidRPr="000C5FAE" w:rsidRDefault="000C5FAE" w:rsidP="000C5FAE">
      <w:pPr>
        <w:ind w:left="766" w:right="-57" w:hanging="709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</w:rPr>
        <w:t>Комары. Обыкновенный комар и комар малярийный.</w:t>
      </w:r>
    </w:p>
    <w:p w:rsidR="000C5FAE" w:rsidRPr="000C5FAE" w:rsidRDefault="000C5FAE" w:rsidP="000C5FAE">
      <w:pPr>
        <w:numPr>
          <w:ilvl w:val="0"/>
          <w:numId w:val="45"/>
        </w:numPr>
        <w:tabs>
          <w:tab w:val="left" w:pos="841"/>
        </w:tabs>
        <w:ind w:right="-57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</w:rPr>
        <w:t>Насекомые — паразиты человека.</w:t>
      </w:r>
    </w:p>
    <w:p w:rsidR="000C5FAE" w:rsidRPr="000C5FAE" w:rsidRDefault="000C5FAE" w:rsidP="000C5FAE">
      <w:pPr>
        <w:ind w:left="766" w:right="-57" w:hanging="709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</w:rPr>
        <w:t>Постельный клоп</w:t>
      </w:r>
    </w:p>
    <w:p w:rsidR="000C5FAE" w:rsidRPr="000C5FAE" w:rsidRDefault="000C5FAE" w:rsidP="000C5FAE">
      <w:pPr>
        <w:ind w:left="766" w:right="-57" w:hanging="709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</w:rPr>
        <w:t>Вши и блохи</w:t>
      </w:r>
    </w:p>
    <w:p w:rsidR="000C5FAE" w:rsidRPr="000C5FAE" w:rsidRDefault="000C5FAE" w:rsidP="000C5FAE">
      <w:pPr>
        <w:numPr>
          <w:ilvl w:val="0"/>
          <w:numId w:val="45"/>
        </w:numPr>
        <w:tabs>
          <w:tab w:val="left" w:pos="841"/>
        </w:tabs>
        <w:ind w:right="-57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</w:rPr>
        <w:t>Насекомые — паразиты сельскохозяйственных животных.</w:t>
      </w:r>
    </w:p>
    <w:p w:rsidR="000C5FAE" w:rsidRPr="000C5FAE" w:rsidRDefault="000C5FAE" w:rsidP="000C5FAE">
      <w:pPr>
        <w:ind w:left="766" w:right="-57" w:hanging="709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</w:rPr>
        <w:t>Слепни и оводы.</w:t>
      </w:r>
    </w:p>
    <w:p w:rsidR="000C5FAE" w:rsidRPr="000C5FAE" w:rsidRDefault="000C5FAE" w:rsidP="000C5FAE">
      <w:pPr>
        <w:numPr>
          <w:ilvl w:val="0"/>
          <w:numId w:val="45"/>
        </w:numPr>
        <w:tabs>
          <w:tab w:val="left" w:pos="841"/>
        </w:tabs>
        <w:ind w:right="-57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</w:rPr>
        <w:t>Меры борьбы с насекомыми.</w:t>
      </w:r>
    </w:p>
    <w:p w:rsidR="000C5FAE" w:rsidRPr="000C5FAE" w:rsidRDefault="000C5FAE" w:rsidP="000C5FAE">
      <w:pPr>
        <w:numPr>
          <w:ilvl w:val="0"/>
          <w:numId w:val="46"/>
        </w:numPr>
        <w:tabs>
          <w:tab w:val="left" w:pos="498"/>
        </w:tabs>
        <w:ind w:right="-57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</w:rPr>
        <w:t>О жизни мух учащиеся знают уже немало, и поэтому учитель просит их задать ему вопросы, расширяющие знания. На основе вопросов учитель и строит свой рассказ.</w:t>
      </w:r>
    </w:p>
    <w:p w:rsidR="000C5FAE" w:rsidRPr="000C5FAE" w:rsidRDefault="000C5FAE" w:rsidP="000C5FAE">
      <w:pPr>
        <w:ind w:left="766" w:right="-57" w:hanging="709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</w:rPr>
        <w:t>Казалось бы, комнатная муха — самое обыкновенное создание, и ее хоро</w:t>
      </w:r>
      <w:r w:rsidRPr="000C5FAE">
        <w:rPr>
          <w:rFonts w:ascii="Times New Roman" w:eastAsia="Times New Roman" w:hAnsi="Times New Roman" w:cs="Times New Roman"/>
        </w:rPr>
        <w:softHyphen/>
        <w:t>шо знают все. Но постепенно выяснилось, что в ней много необычного.</w:t>
      </w:r>
    </w:p>
    <w:p w:rsidR="000C5FAE" w:rsidRPr="000C5FAE" w:rsidRDefault="000C5FAE" w:rsidP="000C5FAE">
      <w:pPr>
        <w:ind w:left="766" w:right="-57" w:hanging="709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</w:rPr>
        <w:t>Начнем с того, что комнатная муха воспринимает мир по-своему, по-му- шиному. Каждый глаз мухи состоит не менее чем из двух тысяч ячеек-фасеток. Это для того, чтобы смотреть сразу во все стороны. Такие глаза, проигрывая человеческим в остроте восприятия мира, выигрывают в быстроте возбужде</w:t>
      </w:r>
      <w:r w:rsidRPr="000C5FAE">
        <w:rPr>
          <w:rFonts w:ascii="Times New Roman" w:eastAsia="Times New Roman" w:hAnsi="Times New Roman" w:cs="Times New Roman"/>
        </w:rPr>
        <w:softHyphen/>
        <w:t>ния. Сложные глаза мухи удивительно точно засекают предметы во время по</w:t>
      </w:r>
      <w:r w:rsidRPr="000C5FAE">
        <w:rPr>
          <w:rFonts w:ascii="Times New Roman" w:eastAsia="Times New Roman" w:hAnsi="Times New Roman" w:cs="Times New Roman"/>
        </w:rPr>
        <w:softHyphen/>
        <w:t>лета. Муха, пролетая со скоростью 5 метров в секунду, хорошо обозревает предметы величиной 2,25 сантиметра. Глаза мухи оригинальны также тем, что они очень точно определяют скорость движения на основании последователь</w:t>
      </w:r>
      <w:r w:rsidRPr="000C5FAE">
        <w:rPr>
          <w:rFonts w:ascii="Times New Roman" w:eastAsia="Times New Roman" w:hAnsi="Times New Roman" w:cs="Times New Roman"/>
        </w:rPr>
        <w:softHyphen/>
        <w:t>ного перемещения предмета в поле зрения отдельных глазков сложного глаза. По их образу и подобию конструкторы создали прибор для мгновенного измерения скорости сверхзвуковых самолетов и назвали его «глазом мухи». Кроме того, мухи такими глазами видят скрытое за тучами солнце.</w:t>
      </w:r>
    </w:p>
    <w:p w:rsidR="000C5FAE" w:rsidRPr="000C5FAE" w:rsidRDefault="000C5FAE" w:rsidP="000C5FAE">
      <w:pPr>
        <w:ind w:left="766" w:right="-57" w:hanging="709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</w:rPr>
        <w:t>Зная, как быстро собираются мухи, когда на столе появляется что-нибудь съестное, какими густыми стаями они наполняют наши кухни и как являются неизвестно откуда, можно заключить, что у них хорошо развито и чувство обо</w:t>
      </w:r>
      <w:r w:rsidRPr="000C5FAE">
        <w:rPr>
          <w:rFonts w:ascii="Times New Roman" w:eastAsia="Times New Roman" w:hAnsi="Times New Roman" w:cs="Times New Roman"/>
        </w:rPr>
        <w:softHyphen/>
        <w:t>няния. И действительно, хотя усики у мухи и короткие, они снабжены перис</w:t>
      </w:r>
      <w:r w:rsidRPr="000C5FAE">
        <w:rPr>
          <w:rFonts w:ascii="Times New Roman" w:eastAsia="Times New Roman" w:hAnsi="Times New Roman" w:cs="Times New Roman"/>
        </w:rPr>
        <w:softHyphen/>
        <w:t>тыми придатками, которые увеличивают их поверхность.</w:t>
      </w:r>
    </w:p>
    <w:p w:rsidR="000C5FAE" w:rsidRPr="000C5FAE" w:rsidRDefault="000C5FAE" w:rsidP="000C5FAE">
      <w:pPr>
        <w:ind w:left="766" w:right="-57" w:hanging="709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</w:rPr>
        <w:t>Но самое интересное — хоботок! Им она может и пить, и лизать, и сосать, и скрести, и даже сплевывать, если что попадется не по вкусу. Ротовые части об</w:t>
      </w:r>
      <w:r w:rsidRPr="000C5FAE">
        <w:rPr>
          <w:rFonts w:ascii="Times New Roman" w:eastAsia="Times New Roman" w:hAnsi="Times New Roman" w:cs="Times New Roman"/>
        </w:rPr>
        <w:softHyphen/>
        <w:t xml:space="preserve">разуют хоботок </w:t>
      </w:r>
      <w:r w:rsidRPr="000C5FAE">
        <w:rPr>
          <w:rFonts w:ascii="Times New Roman" w:eastAsia="Times New Roman" w:hAnsi="Times New Roman" w:cs="Times New Roman"/>
        </w:rPr>
        <w:lastRenderedPageBreak/>
        <w:t>в виде мягкой трубки, через которую муха втягивает внутрь жидкую пищу. А для того, чтобы воспользоваться твердой пищей (например, сахаром или хлебом), муха выпускает через хоботок капельку слюны. Слюна растворяет вещества и муха может всосать их внутрь. Кроме того, твердую пищу она может предварительно измельчить, скобля ее своим хоботком, кото</w:t>
      </w:r>
      <w:r w:rsidRPr="000C5FAE">
        <w:rPr>
          <w:rFonts w:ascii="Times New Roman" w:eastAsia="Times New Roman" w:hAnsi="Times New Roman" w:cs="Times New Roman"/>
        </w:rPr>
        <w:softHyphen/>
        <w:t>рый имеет на конце утолщение с насечками и действует наподобие терки. Поэтому для мух в любом месте «готов и стол и дом».</w:t>
      </w:r>
    </w:p>
    <w:p w:rsidR="000C5FAE" w:rsidRPr="000C5FAE" w:rsidRDefault="000C5FAE" w:rsidP="000C5FAE">
      <w:pPr>
        <w:ind w:left="766" w:right="-57" w:hanging="709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</w:rPr>
        <w:t>Хочется отметить, что муха в 100-200 раз лучше анализирует пищу, чем че</w:t>
      </w:r>
      <w:r w:rsidRPr="000C5FAE">
        <w:rPr>
          <w:rFonts w:ascii="Times New Roman" w:eastAsia="Times New Roman" w:hAnsi="Times New Roman" w:cs="Times New Roman"/>
        </w:rPr>
        <w:softHyphen/>
        <w:t>ловек. А делает она это при помощи передней пары ног. Такой тонкий дегус</w:t>
      </w:r>
      <w:r w:rsidRPr="000C5FAE">
        <w:rPr>
          <w:rFonts w:ascii="Times New Roman" w:eastAsia="Times New Roman" w:hAnsi="Times New Roman" w:cs="Times New Roman"/>
        </w:rPr>
        <w:softHyphen/>
        <w:t>тационный аппарат мух особенно поражает потому, что вкус в нем воспринимают простые тонкие короткие щетинки.</w:t>
      </w:r>
    </w:p>
    <w:p w:rsidR="000C5FAE" w:rsidRPr="000C5FAE" w:rsidRDefault="000C5FAE" w:rsidP="000C5FAE">
      <w:pPr>
        <w:ind w:left="766" w:right="-57" w:hanging="709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</w:rPr>
        <w:t>Муха очень подвижное насекомое: она хорошо летает и проворно ползает. Способность мух держаться и бегать на оконных стеклах или на потолке зави</w:t>
      </w:r>
      <w:r w:rsidRPr="000C5FAE">
        <w:rPr>
          <w:rFonts w:ascii="Times New Roman" w:eastAsia="Times New Roman" w:hAnsi="Times New Roman" w:cs="Times New Roman"/>
        </w:rPr>
        <w:softHyphen/>
        <w:t>сит от того, что каждая лапка у них заканчивается, кроме двух коготков, еще парой «прилипающих подушечек», которые всегда бывают влажными благодаря выделяющейся из них жидкости.</w:t>
      </w:r>
    </w:p>
    <w:p w:rsidR="000C5FAE" w:rsidRPr="000C5FAE" w:rsidRDefault="000C5FAE" w:rsidP="000C5FAE">
      <w:pPr>
        <w:ind w:left="766" w:right="-57" w:hanging="709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</w:rPr>
        <w:t>В жизни мух бывают моменты, когда они, позабыв обо всем на свете, водят хоровод в нитях золотых солнечных лучей. В вихревом полете, совершая голо</w:t>
      </w:r>
      <w:r w:rsidRPr="000C5FAE">
        <w:rPr>
          <w:rFonts w:ascii="Times New Roman" w:eastAsia="Times New Roman" w:hAnsi="Times New Roman" w:cs="Times New Roman"/>
        </w:rPr>
        <w:softHyphen/>
        <w:t>вокружительные трюки, муха-самец завлекает самку. Куда устраивать ей те</w:t>
      </w:r>
      <w:r w:rsidRPr="000C5FAE">
        <w:rPr>
          <w:rFonts w:ascii="Times New Roman" w:eastAsia="Times New Roman" w:hAnsi="Times New Roman" w:cs="Times New Roman"/>
        </w:rPr>
        <w:softHyphen/>
        <w:t>перь яйца? Отходы пищевой промышленности, навоз, мусороприемники, любые органические остатки — все годится в качестве колыбели для яиц комнатной мухи.</w:t>
      </w:r>
    </w:p>
    <w:p w:rsidR="000C5FAE" w:rsidRPr="000C5FAE" w:rsidRDefault="000C5FAE" w:rsidP="000C5FAE">
      <w:pPr>
        <w:ind w:left="766" w:right="-57" w:hanging="709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</w:rPr>
        <w:t>Через день, ато и раньше, белоснежные личинки покидают яйца и внедряют</w:t>
      </w:r>
      <w:r w:rsidRPr="000C5FAE">
        <w:rPr>
          <w:rFonts w:ascii="Times New Roman" w:eastAsia="Times New Roman" w:hAnsi="Times New Roman" w:cs="Times New Roman"/>
        </w:rPr>
        <w:softHyphen/>
        <w:t>ся в гущу гнили. Для оптимального развития нужна темнота, влажность не ниже 46 и не выше 84 процентов и тепло 35-45 °С. В таких условиях за 3 дня масса каж</w:t>
      </w:r>
      <w:r w:rsidRPr="000C5FAE">
        <w:rPr>
          <w:rFonts w:ascii="Times New Roman" w:eastAsia="Times New Roman" w:hAnsi="Times New Roman" w:cs="Times New Roman"/>
        </w:rPr>
        <w:softHyphen/>
        <w:t>дой личинки возрастает в 800 раз. Личинка комнатной мухи безголовая и безно</w:t>
      </w:r>
      <w:r w:rsidRPr="000C5FAE">
        <w:rPr>
          <w:rFonts w:ascii="Times New Roman" w:eastAsia="Times New Roman" w:hAnsi="Times New Roman" w:cs="Times New Roman"/>
        </w:rPr>
        <w:softHyphen/>
        <w:t>гая, представляет собой удлиненный беловатый конус. На его вершине находятся два черных крючка — это органы передвижения, а на усеченной площадке в ос</w:t>
      </w:r>
      <w:r w:rsidRPr="000C5FAE">
        <w:rPr>
          <w:rFonts w:ascii="Times New Roman" w:eastAsia="Times New Roman" w:hAnsi="Times New Roman" w:cs="Times New Roman"/>
        </w:rPr>
        <w:softHyphen/>
        <w:t>новании есть дыхальца. Они то раскрываются, то закрываются, регулируя доступ воздуха в организм.</w:t>
      </w:r>
    </w:p>
    <w:p w:rsidR="000C5FAE" w:rsidRPr="000C5FAE" w:rsidRDefault="000C5FAE" w:rsidP="000C5FAE">
      <w:pPr>
        <w:numPr>
          <w:ilvl w:val="0"/>
          <w:numId w:val="38"/>
        </w:numPr>
        <w:tabs>
          <w:tab w:val="left" w:pos="532"/>
        </w:tabs>
        <w:ind w:right="-57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</w:rPr>
        <w:t>С чем связано такое упрощение строения личинки?</w:t>
      </w:r>
    </w:p>
    <w:p w:rsidR="000C5FAE" w:rsidRPr="000C5FAE" w:rsidRDefault="000C5FAE" w:rsidP="000C5FAE">
      <w:pPr>
        <w:ind w:left="766" w:right="-57" w:hanging="709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</w:rPr>
        <w:t>Каждый из вас замечал, что там, где летом много комнатных мух, все посе</w:t>
      </w:r>
      <w:r w:rsidRPr="000C5FAE">
        <w:rPr>
          <w:rFonts w:ascii="Times New Roman" w:eastAsia="Times New Roman" w:hAnsi="Times New Roman" w:cs="Times New Roman"/>
        </w:rPr>
        <w:softHyphen/>
        <w:t>щаемые ими предметы бывают «разрисованы» темными точками. Что предс</w:t>
      </w:r>
      <w:r w:rsidRPr="000C5FAE">
        <w:rPr>
          <w:rFonts w:ascii="Times New Roman" w:eastAsia="Times New Roman" w:hAnsi="Times New Roman" w:cs="Times New Roman"/>
        </w:rPr>
        <w:softHyphen/>
        <w:t>тавляют собой эти точки?</w:t>
      </w:r>
    </w:p>
    <w:p w:rsidR="000C5FAE" w:rsidRPr="000C5FAE" w:rsidRDefault="000C5FAE" w:rsidP="000C5FAE">
      <w:pPr>
        <w:ind w:left="766" w:right="-57" w:hanging="709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</w:rPr>
        <w:t>Летом, когда комнатных мух не счесть, они не только щекочут наши нер</w:t>
      </w:r>
      <w:r w:rsidRPr="000C5FAE">
        <w:rPr>
          <w:rFonts w:ascii="Times New Roman" w:eastAsia="Times New Roman" w:hAnsi="Times New Roman" w:cs="Times New Roman"/>
        </w:rPr>
        <w:softHyphen/>
        <w:t>вы, но порою становятся опасными. Ползая на продуктах и посуде, мухи неп</w:t>
      </w:r>
      <w:r w:rsidRPr="000C5FAE">
        <w:rPr>
          <w:rFonts w:ascii="Times New Roman" w:eastAsia="Times New Roman" w:hAnsi="Times New Roman" w:cs="Times New Roman"/>
        </w:rPr>
        <w:softHyphen/>
        <w:t>ременно оставляют на них свои следы — либо отрыжку изо рта, либо свои испражнения. В общей сложности получается, что на оставленных ими следах обнаружено 63 вида микроорганизмов, собранных где угодно. Среди них воз</w:t>
      </w:r>
      <w:r w:rsidRPr="000C5FAE">
        <w:rPr>
          <w:rFonts w:ascii="Times New Roman" w:eastAsia="Times New Roman" w:hAnsi="Times New Roman" w:cs="Times New Roman"/>
        </w:rPr>
        <w:softHyphen/>
        <w:t>будители около 30 болезней человека, в частности таких опасных, как брюш</w:t>
      </w:r>
      <w:r w:rsidRPr="000C5FAE">
        <w:rPr>
          <w:rFonts w:ascii="Times New Roman" w:eastAsia="Times New Roman" w:hAnsi="Times New Roman" w:cs="Times New Roman"/>
        </w:rPr>
        <w:softHyphen/>
        <w:t>ной тиф и бактериальная дизентерия. Вот почему комнатная муха объявлена «персоной нон грата». Уничтожить бы ее совсем, но как?</w:t>
      </w:r>
    </w:p>
    <w:p w:rsidR="000C5FAE" w:rsidRPr="000C5FAE" w:rsidRDefault="000C5FAE" w:rsidP="000C5FAE">
      <w:pPr>
        <w:ind w:left="766" w:right="-57" w:hanging="709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</w:rPr>
        <w:t>О Предложите меры борьбы с комнатной мухой, меры профилактики за</w:t>
      </w:r>
      <w:r w:rsidRPr="000C5FAE">
        <w:rPr>
          <w:rFonts w:ascii="Times New Roman" w:eastAsia="Times New Roman" w:hAnsi="Times New Roman" w:cs="Times New Roman"/>
        </w:rPr>
        <w:softHyphen/>
        <w:t>болеваний, возбудителей которых переносит муха.</w:t>
      </w:r>
    </w:p>
    <w:p w:rsidR="000C5FAE" w:rsidRPr="000C5FAE" w:rsidRDefault="000C5FAE" w:rsidP="000C5FAE">
      <w:pPr>
        <w:numPr>
          <w:ilvl w:val="0"/>
          <w:numId w:val="38"/>
        </w:numPr>
        <w:tabs>
          <w:tab w:val="left" w:pos="532"/>
        </w:tabs>
        <w:ind w:right="-57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</w:rPr>
        <w:t>Какие приспособительные признаки позволили мухе как никто распро</w:t>
      </w:r>
      <w:r w:rsidRPr="000C5FAE">
        <w:rPr>
          <w:rFonts w:ascii="Times New Roman" w:eastAsia="Times New Roman" w:hAnsi="Times New Roman" w:cs="Times New Roman"/>
        </w:rPr>
        <w:softHyphen/>
        <w:t>страниться на Земле?</w:t>
      </w:r>
    </w:p>
    <w:p w:rsidR="000C5FAE" w:rsidRPr="000C5FAE" w:rsidRDefault="000C5FAE" w:rsidP="000C5FAE">
      <w:pPr>
        <w:numPr>
          <w:ilvl w:val="0"/>
          <w:numId w:val="38"/>
        </w:numPr>
        <w:tabs>
          <w:tab w:val="left" w:pos="532"/>
        </w:tabs>
        <w:ind w:right="-57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</w:rPr>
        <w:t>Кусаются ли комнатные мухи?</w:t>
      </w:r>
    </w:p>
    <w:p w:rsidR="000C5FAE" w:rsidRPr="000C5FAE" w:rsidRDefault="000C5FAE" w:rsidP="000C5FAE">
      <w:pPr>
        <w:ind w:left="766" w:right="-57" w:hanging="709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</w:rPr>
        <w:t>Сообщение «Жигалка осенняя»</w:t>
      </w:r>
    </w:p>
    <w:p w:rsidR="000C5FAE" w:rsidRPr="000C5FAE" w:rsidRDefault="000C5FAE" w:rsidP="000C5FAE">
      <w:pPr>
        <w:ind w:left="766" w:right="-57" w:hanging="709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</w:rPr>
        <w:t>Переносчиками возбудителей различных заболеваний являются, естест</w:t>
      </w:r>
      <w:r w:rsidRPr="000C5FAE">
        <w:rPr>
          <w:rFonts w:ascii="Times New Roman" w:eastAsia="Times New Roman" w:hAnsi="Times New Roman" w:cs="Times New Roman"/>
        </w:rPr>
        <w:softHyphen/>
        <w:t>венно, кровососущие насекомые. Так, со слюной москитов в кровь могут быть занесены возбудители лихорадки папатачи, лейшмании. Велико значение и комаров как переносчиков возбудителей таких тяжелых заболеваний, как желтая лихорадка, малярия в различных ее формах.</w:t>
      </w:r>
    </w:p>
    <w:p w:rsidR="000C5FAE" w:rsidRPr="000C5FAE" w:rsidRDefault="000C5FAE" w:rsidP="000C5FAE">
      <w:pPr>
        <w:ind w:left="766" w:right="-57" w:hanging="709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</w:rPr>
        <w:lastRenderedPageBreak/>
        <w:t>У комаров ротовой аппарат колюще-сосущего типа, приспособленный к прокалыванию кожного покрова и высасыванию крови. Кровь сосут самки, она им необходима для созревания яиц. У самцов хоботок слабый, поэтому пищей им служат соки растений и нектар цветов.</w:t>
      </w:r>
    </w:p>
    <w:p w:rsidR="000C5FAE" w:rsidRPr="000C5FAE" w:rsidRDefault="000C5FAE" w:rsidP="000C5FAE">
      <w:pPr>
        <w:ind w:left="766" w:right="-57" w:hanging="709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</w:rPr>
        <w:t>На свете нет, наверное, человека, которого не кусал бы комар-пискун. А происходит это потому, что человек сам стихийно создает благоприятные ус</w:t>
      </w:r>
      <w:r w:rsidRPr="000C5FAE">
        <w:rPr>
          <w:rFonts w:ascii="Times New Roman" w:eastAsia="Times New Roman" w:hAnsi="Times New Roman" w:cs="Times New Roman"/>
        </w:rPr>
        <w:softHyphen/>
        <w:t>ловия для размножения этих комаров. Дело в том, что самки для откладки яиц могут использовать самые малые водоемы, такие, как временные скопления</w:t>
      </w:r>
    </w:p>
    <w:p w:rsidR="000C5FAE" w:rsidRPr="000C5FAE" w:rsidRDefault="000C5FAE" w:rsidP="000C5FAE">
      <w:pPr>
        <w:ind w:left="766" w:right="-57" w:hanging="709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</w:rPr>
        <w:t xml:space="preserve">воды в бочках, подвалах, подземных линиях тепловых сетей и т. п. Плотность личинок комаров-пискунов может достигать очень высоких цифр: до 10000-15000 особей на 1 </w:t>
      </w:r>
      <w:r w:rsidRPr="000C5FAE">
        <w:rPr>
          <w:rFonts w:ascii="Times New Roman" w:eastAsia="Times New Roman" w:hAnsi="Times New Roman" w:cs="Times New Roman"/>
          <w:i/>
          <w:iCs/>
        </w:rPr>
        <w:t>м</w:t>
      </w:r>
      <w:r w:rsidRPr="000C5FAE">
        <w:rPr>
          <w:rFonts w:ascii="Times New Roman" w:eastAsia="Times New Roman" w:hAnsi="Times New Roman" w:cs="Times New Roman"/>
          <w:i/>
          <w:iCs/>
          <w:vertAlign w:val="superscript"/>
        </w:rPr>
        <w:t>2</w:t>
      </w:r>
      <w:r w:rsidRPr="000C5FAE">
        <w:rPr>
          <w:rFonts w:ascii="Times New Roman" w:eastAsia="Times New Roman" w:hAnsi="Times New Roman" w:cs="Times New Roman"/>
        </w:rPr>
        <w:t xml:space="preserve"> поверхности водоема. Вылет взрослых комаров происходит через 2 недели после откладки яиц.</w:t>
      </w:r>
    </w:p>
    <w:p w:rsidR="000C5FAE" w:rsidRPr="000C5FAE" w:rsidRDefault="000C5FAE" w:rsidP="000C5FAE">
      <w:pPr>
        <w:ind w:left="766" w:right="-57" w:hanging="709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</w:rPr>
        <w:t>Известно, что обыкновенные комары-пискуны, досаждающие нам свои</w:t>
      </w:r>
      <w:r w:rsidRPr="000C5FAE">
        <w:rPr>
          <w:rFonts w:ascii="Times New Roman" w:eastAsia="Times New Roman" w:hAnsi="Times New Roman" w:cs="Times New Roman"/>
        </w:rPr>
        <w:softHyphen/>
        <w:t>ми уколами, не могут быть хозяевами малярийного паразита. Им является ма</w:t>
      </w:r>
      <w:r w:rsidRPr="000C5FAE">
        <w:rPr>
          <w:rFonts w:ascii="Times New Roman" w:eastAsia="Times New Roman" w:hAnsi="Times New Roman" w:cs="Times New Roman"/>
        </w:rPr>
        <w:softHyphen/>
        <w:t>лярийный комар Анофелес. Отличить обыкновенного комара-пискуна от малярийного нам поможет таблица «Комары», на которой показаны их главные различия.</w:t>
      </w:r>
    </w:p>
    <w:p w:rsidR="000C5FAE" w:rsidRPr="000C5FAE" w:rsidRDefault="000C5FAE" w:rsidP="000C5FAE">
      <w:pPr>
        <w:ind w:left="766" w:right="-57" w:hanging="709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</w:rPr>
        <w:t>О Рассмотрите таблицу. Найдите черты отличия малярийного комара от комара-пискуна.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05"/>
        <w:gridCol w:w="3305"/>
      </w:tblGrid>
      <w:tr w:rsidR="000C5FAE" w:rsidRPr="000C5FAE" w:rsidTr="000B5467">
        <w:trPr>
          <w:trHeight w:val="245"/>
        </w:trPr>
        <w:tc>
          <w:tcPr>
            <w:tcW w:w="33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5FAE" w:rsidRPr="000C5FAE" w:rsidRDefault="000C5FAE" w:rsidP="000C5FAE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0C5FAE">
              <w:rPr>
                <w:rFonts w:ascii="Times New Roman" w:eastAsia="Times New Roman" w:hAnsi="Times New Roman" w:cs="Times New Roman"/>
                <w:b/>
                <w:bCs/>
              </w:rPr>
              <w:t>Комар-пискун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5FAE" w:rsidRPr="000C5FAE" w:rsidRDefault="000C5FAE" w:rsidP="000C5FAE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0C5FAE">
              <w:rPr>
                <w:rFonts w:ascii="Times New Roman" w:eastAsia="Times New Roman" w:hAnsi="Times New Roman" w:cs="Times New Roman"/>
                <w:b/>
                <w:bCs/>
              </w:rPr>
              <w:t>Малярийный комар</w:t>
            </w:r>
          </w:p>
        </w:tc>
      </w:tr>
      <w:tr w:rsidR="000C5FAE" w:rsidRPr="000C5FAE" w:rsidTr="000B5467">
        <w:trPr>
          <w:trHeight w:val="382"/>
        </w:trPr>
        <w:tc>
          <w:tcPr>
            <w:tcW w:w="33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5FAE" w:rsidRPr="000C5FAE" w:rsidRDefault="000C5FAE" w:rsidP="000C5FAE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0C5FAE">
              <w:rPr>
                <w:rFonts w:ascii="Times New Roman" w:eastAsia="Times New Roman" w:hAnsi="Times New Roman" w:cs="Times New Roman"/>
              </w:rPr>
              <w:t>Яйца плавают большой группой, склее</w:t>
            </w:r>
            <w:r w:rsidRPr="000C5FAE">
              <w:rPr>
                <w:rFonts w:ascii="Times New Roman" w:eastAsia="Times New Roman" w:hAnsi="Times New Roman" w:cs="Times New Roman"/>
              </w:rPr>
              <w:softHyphen/>
              <w:t>ны пачками в виде лодочки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5FAE" w:rsidRPr="000C5FAE" w:rsidRDefault="000C5FAE" w:rsidP="000C5FAE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0C5FAE">
              <w:rPr>
                <w:rFonts w:ascii="Times New Roman" w:eastAsia="Times New Roman" w:hAnsi="Times New Roman" w:cs="Times New Roman"/>
              </w:rPr>
              <w:t>Яйца плавают поодиночке на поверхно</w:t>
            </w:r>
            <w:r w:rsidRPr="000C5FAE">
              <w:rPr>
                <w:rFonts w:ascii="Times New Roman" w:eastAsia="Times New Roman" w:hAnsi="Times New Roman" w:cs="Times New Roman"/>
              </w:rPr>
              <w:softHyphen/>
              <w:t>сти воды</w:t>
            </w:r>
          </w:p>
        </w:tc>
      </w:tr>
      <w:tr w:rsidR="000C5FAE" w:rsidRPr="000C5FAE" w:rsidTr="000B5467">
        <w:trPr>
          <w:trHeight w:val="540"/>
        </w:trPr>
        <w:tc>
          <w:tcPr>
            <w:tcW w:w="33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5FAE" w:rsidRPr="000C5FAE" w:rsidRDefault="000C5FAE" w:rsidP="000C5FAE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0C5FAE">
              <w:rPr>
                <w:rFonts w:ascii="Times New Roman" w:eastAsia="Times New Roman" w:hAnsi="Times New Roman" w:cs="Times New Roman"/>
              </w:rPr>
              <w:t>Личинки висят у поверхности воды поч</w:t>
            </w:r>
            <w:r w:rsidRPr="000C5FAE">
              <w:rPr>
                <w:rFonts w:ascii="Times New Roman" w:eastAsia="Times New Roman" w:hAnsi="Times New Roman" w:cs="Times New Roman"/>
              </w:rPr>
              <w:softHyphen/>
              <w:t>ти вертикально, вниз головой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5FAE" w:rsidRPr="000C5FAE" w:rsidRDefault="000C5FAE" w:rsidP="000C5FAE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0C5FAE">
              <w:rPr>
                <w:rFonts w:ascii="Times New Roman" w:eastAsia="Times New Roman" w:hAnsi="Times New Roman" w:cs="Times New Roman"/>
              </w:rPr>
              <w:t>Личинки в горизонтальном положении прикрепляются к поверхностной плен</w:t>
            </w:r>
            <w:r w:rsidRPr="000C5FAE">
              <w:rPr>
                <w:rFonts w:ascii="Times New Roman" w:eastAsia="Times New Roman" w:hAnsi="Times New Roman" w:cs="Times New Roman"/>
              </w:rPr>
              <w:softHyphen/>
              <w:t>ке в нескольких местах тела</w:t>
            </w:r>
          </w:p>
        </w:tc>
      </w:tr>
      <w:tr w:rsidR="000C5FAE" w:rsidRPr="000C5FAE" w:rsidTr="000B5467">
        <w:trPr>
          <w:trHeight w:val="220"/>
        </w:trPr>
        <w:tc>
          <w:tcPr>
            <w:tcW w:w="33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5FAE" w:rsidRPr="000C5FAE" w:rsidRDefault="000C5FAE" w:rsidP="000C5FAE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0C5FAE">
              <w:rPr>
                <w:rFonts w:ascii="Times New Roman" w:eastAsia="Times New Roman" w:hAnsi="Times New Roman" w:cs="Times New Roman"/>
              </w:rPr>
              <w:t>Куколки в виде запятой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5FAE" w:rsidRPr="000C5FAE" w:rsidRDefault="000C5FAE" w:rsidP="000C5FAE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0C5FAE">
              <w:rPr>
                <w:rFonts w:ascii="Times New Roman" w:eastAsia="Times New Roman" w:hAnsi="Times New Roman" w:cs="Times New Roman"/>
              </w:rPr>
              <w:t>Горбатые куколки</w:t>
            </w:r>
          </w:p>
        </w:tc>
      </w:tr>
      <w:tr w:rsidR="000C5FAE" w:rsidRPr="000C5FAE" w:rsidTr="000B5467">
        <w:trPr>
          <w:trHeight w:val="569"/>
        </w:trPr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C5FAE" w:rsidRPr="000C5FAE" w:rsidRDefault="000C5FAE" w:rsidP="000C5FAE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0C5FAE">
              <w:rPr>
                <w:rFonts w:ascii="Times New Roman" w:eastAsia="Times New Roman" w:hAnsi="Times New Roman" w:cs="Times New Roman"/>
              </w:rPr>
              <w:t>Взрослый комар, спокойно сидящий, держит свое тело почти параллельно по</w:t>
            </w:r>
            <w:r w:rsidRPr="000C5FAE">
              <w:rPr>
                <w:rFonts w:ascii="Times New Roman" w:eastAsia="Times New Roman" w:hAnsi="Times New Roman" w:cs="Times New Roman"/>
              </w:rPr>
              <w:softHyphen/>
              <w:t>верхности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FAE" w:rsidRPr="000C5FAE" w:rsidRDefault="000C5FAE" w:rsidP="000C5FAE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0C5FAE">
              <w:rPr>
                <w:rFonts w:ascii="Times New Roman" w:eastAsia="Times New Roman" w:hAnsi="Times New Roman" w:cs="Times New Roman"/>
              </w:rPr>
              <w:t>Взрослый комар, спокойно сидящий, держит свое тело под углом к поверхнос</w:t>
            </w:r>
            <w:r w:rsidRPr="000C5FAE">
              <w:rPr>
                <w:rFonts w:ascii="Times New Roman" w:eastAsia="Times New Roman" w:hAnsi="Times New Roman" w:cs="Times New Roman"/>
              </w:rPr>
              <w:softHyphen/>
              <w:t>ти, на которую садится</w:t>
            </w:r>
          </w:p>
        </w:tc>
      </w:tr>
    </w:tbl>
    <w:p w:rsidR="000C5FAE" w:rsidRPr="000C5FAE" w:rsidRDefault="000C5FAE" w:rsidP="000C5FAE">
      <w:pPr>
        <w:ind w:left="766" w:right="-57" w:hanging="709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</w:rPr>
        <w:t>О Зная биологию комаров, предложите меры борьбы с этими насекомыми.</w:t>
      </w:r>
    </w:p>
    <w:p w:rsidR="000C5FAE" w:rsidRPr="000C5FAE" w:rsidRDefault="000C5FAE" w:rsidP="000C5FAE">
      <w:pPr>
        <w:numPr>
          <w:ilvl w:val="0"/>
          <w:numId w:val="46"/>
        </w:numPr>
        <w:tabs>
          <w:tab w:val="left" w:pos="526"/>
        </w:tabs>
        <w:ind w:right="-57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</w:rPr>
        <w:t>Насекомые — паразиты человека.</w:t>
      </w:r>
    </w:p>
    <w:p w:rsidR="000C5FAE" w:rsidRPr="000C5FAE" w:rsidRDefault="000C5FAE" w:rsidP="000C5FAE">
      <w:pPr>
        <w:ind w:left="766" w:right="-57" w:hanging="709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</w:rPr>
        <w:t>Наши неприятные сожители — клопы, блохи и вши — заслуживают изуче</w:t>
      </w:r>
      <w:r w:rsidRPr="000C5FAE">
        <w:rPr>
          <w:rFonts w:ascii="Times New Roman" w:eastAsia="Times New Roman" w:hAnsi="Times New Roman" w:cs="Times New Roman"/>
        </w:rPr>
        <w:softHyphen/>
        <w:t>ния и как пример приспособления насекомых к паразитическому образу жизни и как опасные враги, которые не только докучают человеку своими укусами, но оказываются распространителями тяжелых заболеваний.</w:t>
      </w:r>
    </w:p>
    <w:p w:rsidR="000C5FAE" w:rsidRPr="000C5FAE" w:rsidRDefault="000C5FAE" w:rsidP="000C5FAE">
      <w:pPr>
        <w:ind w:left="766" w:right="-57" w:hanging="709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</w:rPr>
        <w:t>О Послушайте сообщение. Выделите черты приспособленности этих на</w:t>
      </w:r>
      <w:r w:rsidRPr="000C5FAE">
        <w:rPr>
          <w:rFonts w:ascii="Times New Roman" w:eastAsia="Times New Roman" w:hAnsi="Times New Roman" w:cs="Times New Roman"/>
        </w:rPr>
        <w:softHyphen/>
        <w:t>секомых к паразитическому образу жизни.</w:t>
      </w:r>
    </w:p>
    <w:p w:rsidR="000C5FAE" w:rsidRPr="000C5FAE" w:rsidRDefault="000C5FAE" w:rsidP="000C5FAE">
      <w:pPr>
        <w:numPr>
          <w:ilvl w:val="0"/>
          <w:numId w:val="46"/>
        </w:numPr>
        <w:tabs>
          <w:tab w:val="left" w:pos="526"/>
        </w:tabs>
        <w:ind w:right="-57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</w:rPr>
        <w:t>Насекомые — паразиты сельскохозяйственных животных.</w:t>
      </w:r>
    </w:p>
    <w:p w:rsidR="000C5FAE" w:rsidRPr="000C5FAE" w:rsidRDefault="000C5FAE" w:rsidP="000C5FAE">
      <w:pPr>
        <w:ind w:left="766" w:right="-57" w:hanging="709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</w:rPr>
        <w:t>Организуется работа с учебным материалом (§31).</w:t>
      </w:r>
    </w:p>
    <w:p w:rsidR="000C5FAE" w:rsidRPr="000C5FAE" w:rsidRDefault="000C5FAE" w:rsidP="000C5FAE">
      <w:pPr>
        <w:numPr>
          <w:ilvl w:val="0"/>
          <w:numId w:val="38"/>
        </w:numPr>
        <w:tabs>
          <w:tab w:val="left" w:pos="526"/>
        </w:tabs>
        <w:ind w:right="-57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</w:rPr>
        <w:t>Какой вред приносят животным паразиты?</w:t>
      </w:r>
    </w:p>
    <w:p w:rsidR="000C5FAE" w:rsidRPr="000C5FAE" w:rsidRDefault="000C5FAE" w:rsidP="000C5FAE">
      <w:pPr>
        <w:numPr>
          <w:ilvl w:val="0"/>
          <w:numId w:val="38"/>
        </w:numPr>
        <w:tabs>
          <w:tab w:val="left" w:pos="526"/>
        </w:tabs>
        <w:ind w:right="-57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</w:rPr>
        <w:t>Чем слепни отличаются от оводов?</w:t>
      </w:r>
    </w:p>
    <w:p w:rsidR="000C5FAE" w:rsidRPr="000C5FAE" w:rsidRDefault="000C5FAE" w:rsidP="000C5FAE">
      <w:pPr>
        <w:numPr>
          <w:ilvl w:val="0"/>
          <w:numId w:val="46"/>
        </w:numPr>
        <w:tabs>
          <w:tab w:val="left" w:pos="526"/>
        </w:tabs>
        <w:ind w:right="-57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</w:rPr>
        <w:t>Обобщить материал урока и предложить меры борьбы с насекомыми — паразитами и переносчиками возбудителей болезней.</w:t>
      </w:r>
    </w:p>
    <w:p w:rsidR="000C5FAE" w:rsidRPr="000C5FAE" w:rsidRDefault="000C5FAE" w:rsidP="000C5FAE">
      <w:pPr>
        <w:numPr>
          <w:ilvl w:val="0"/>
          <w:numId w:val="47"/>
        </w:numPr>
        <w:tabs>
          <w:tab w:val="left" w:pos="240"/>
        </w:tabs>
        <w:ind w:right="-57"/>
        <w:rPr>
          <w:rFonts w:ascii="Times New Roman" w:eastAsia="Times New Roman" w:hAnsi="Times New Roman" w:cs="Times New Roman"/>
          <w:b/>
          <w:bCs/>
        </w:rPr>
      </w:pPr>
      <w:r w:rsidRPr="000C5FAE">
        <w:rPr>
          <w:rFonts w:ascii="Times New Roman" w:eastAsia="Times New Roman" w:hAnsi="Times New Roman" w:cs="Times New Roman"/>
          <w:b/>
          <w:bCs/>
        </w:rPr>
        <w:t>Закрепление</w:t>
      </w:r>
    </w:p>
    <w:p w:rsidR="000C5FAE" w:rsidRPr="000C5FAE" w:rsidRDefault="000C5FAE" w:rsidP="000C5FAE">
      <w:pPr>
        <w:ind w:left="766" w:right="-57" w:hanging="709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</w:rPr>
        <w:t>Составьте устно таблицу, расположенную на стр. 96 после § 31.</w:t>
      </w:r>
    </w:p>
    <w:p w:rsidR="000C5FAE" w:rsidRPr="000C5FAE" w:rsidRDefault="000C5FAE" w:rsidP="000C5FAE">
      <w:pPr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r w:rsidRPr="000C5FAE">
        <w:rPr>
          <w:rFonts w:ascii="Times New Roman" w:eastAsia="Times New Roman" w:hAnsi="Times New Roman" w:cs="Times New Roman"/>
          <w:b/>
          <w:bCs/>
        </w:rPr>
        <w:t>Домашнее задание</w:t>
      </w:r>
    </w:p>
    <w:p w:rsidR="000C5FAE" w:rsidRPr="000C5FAE" w:rsidRDefault="000C5FAE" w:rsidP="000C5FAE">
      <w:pPr>
        <w:ind w:left="766" w:right="-57" w:hanging="709"/>
        <w:rPr>
          <w:rFonts w:ascii="Times New Roman" w:eastAsia="Times New Roman" w:hAnsi="Times New Roman" w:cs="Times New Roman"/>
        </w:rPr>
      </w:pPr>
      <w:r w:rsidRPr="000C5FAE">
        <w:rPr>
          <w:rFonts w:ascii="Times New Roman" w:eastAsia="Times New Roman" w:hAnsi="Times New Roman" w:cs="Times New Roman"/>
        </w:rPr>
        <w:t>§ 31, вопросы после параграфа. Вопрос 1 письменно. Ответьте на вопрос: Почему слепни получили такое название?</w:t>
      </w:r>
    </w:p>
    <w:p w:rsidR="0055239B" w:rsidRPr="000C5FAE" w:rsidRDefault="0055239B" w:rsidP="000C5FAE">
      <w:bookmarkStart w:id="3" w:name="_GoBack"/>
      <w:bookmarkEnd w:id="3"/>
    </w:p>
    <w:sectPr w:rsidR="0055239B" w:rsidRPr="000C5FAE">
      <w:headerReference w:type="even" r:id="rId9"/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C88" w:rsidRDefault="00534C88">
      <w:r>
        <w:separator/>
      </w:r>
    </w:p>
  </w:endnote>
  <w:endnote w:type="continuationSeparator" w:id="0">
    <w:p w:rsidR="00534C88" w:rsidRDefault="00534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C88" w:rsidRDefault="00534C88">
      <w:r>
        <w:separator/>
      </w:r>
    </w:p>
  </w:footnote>
  <w:footnote w:type="continuationSeparator" w:id="0">
    <w:p w:rsidR="00534C88" w:rsidRDefault="00534C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0C7AEE65" wp14:editId="631856CE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8430" cy="121920"/>
              <wp:effectExtent l="2540" t="0" r="0" b="4445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43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623471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32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414.2pt;margin-top:122.75pt;width:10.9pt;height:9.6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623471">
                      <w:rPr>
                        <w:rStyle w:val="1685pt"/>
                        <w:i/>
                        <w:iCs/>
                        <w:noProof/>
                      </w:rPr>
                      <w:t>32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4BBD2987" wp14:editId="32EEFE61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5890" cy="121920"/>
              <wp:effectExtent l="2540" t="0" r="0" b="4445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589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C5FAE" w:rsidRPr="000C5FAE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4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7" type="#_x0000_t202" style="position:absolute;margin-left:414.2pt;margin-top:122.75pt;width:10.7pt;height:9.6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C5FAE" w:rsidRPr="000C5FAE">
                      <w:rPr>
                        <w:rStyle w:val="1685pt"/>
                        <w:i/>
                        <w:iCs/>
                        <w:noProof/>
                      </w:rPr>
                      <w:t>4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F7EE3"/>
    <w:multiLevelType w:val="multilevel"/>
    <w:tmpl w:val="6044892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F6342C"/>
    <w:multiLevelType w:val="multilevel"/>
    <w:tmpl w:val="6CB859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917BEF"/>
    <w:multiLevelType w:val="multilevel"/>
    <w:tmpl w:val="9BE8BD9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C70ADB"/>
    <w:multiLevelType w:val="multilevel"/>
    <w:tmpl w:val="5E3EC5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4C0620"/>
    <w:multiLevelType w:val="multilevel"/>
    <w:tmpl w:val="4120D354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CB402C0"/>
    <w:multiLevelType w:val="multilevel"/>
    <w:tmpl w:val="446AFF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FB53E6E"/>
    <w:multiLevelType w:val="multilevel"/>
    <w:tmpl w:val="5FB650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1E65293"/>
    <w:multiLevelType w:val="multilevel"/>
    <w:tmpl w:val="5142AB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48E5199"/>
    <w:multiLevelType w:val="multilevel"/>
    <w:tmpl w:val="4448E3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E490ADA"/>
    <w:multiLevelType w:val="multilevel"/>
    <w:tmpl w:val="166C9EA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03C5DDB"/>
    <w:multiLevelType w:val="multilevel"/>
    <w:tmpl w:val="B4CCA91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2F26319"/>
    <w:multiLevelType w:val="multilevel"/>
    <w:tmpl w:val="156E6AF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51F5E64"/>
    <w:multiLevelType w:val="multilevel"/>
    <w:tmpl w:val="D914910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57774E5"/>
    <w:multiLevelType w:val="multilevel"/>
    <w:tmpl w:val="A7DAF37C"/>
    <w:lvl w:ilvl="0">
      <w:start w:val="5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5DD462F"/>
    <w:multiLevelType w:val="multilevel"/>
    <w:tmpl w:val="5442BB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6FA073D"/>
    <w:multiLevelType w:val="multilevel"/>
    <w:tmpl w:val="D660C42A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BC43C6A"/>
    <w:multiLevelType w:val="multilevel"/>
    <w:tmpl w:val="E19237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C1139D6"/>
    <w:multiLevelType w:val="multilevel"/>
    <w:tmpl w:val="EA1CC53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F4806A2"/>
    <w:multiLevelType w:val="multilevel"/>
    <w:tmpl w:val="43963DD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FFB6B1C"/>
    <w:multiLevelType w:val="multilevel"/>
    <w:tmpl w:val="A6ACA90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10E2F8C"/>
    <w:multiLevelType w:val="multilevel"/>
    <w:tmpl w:val="98AA28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60C1DCC"/>
    <w:multiLevelType w:val="multilevel"/>
    <w:tmpl w:val="A0402B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C4279D0"/>
    <w:multiLevelType w:val="multilevel"/>
    <w:tmpl w:val="D9D07B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D8E3C1A"/>
    <w:multiLevelType w:val="multilevel"/>
    <w:tmpl w:val="BEAC4320"/>
    <w:lvl w:ilvl="0">
      <w:start w:val="1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3BF280A"/>
    <w:multiLevelType w:val="multilevel"/>
    <w:tmpl w:val="A15E10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6DE6D0E"/>
    <w:multiLevelType w:val="multilevel"/>
    <w:tmpl w:val="100C0DD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C0A5240"/>
    <w:multiLevelType w:val="multilevel"/>
    <w:tmpl w:val="3F449A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F5B2D4F"/>
    <w:multiLevelType w:val="multilevel"/>
    <w:tmpl w:val="C8DE70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06C758E"/>
    <w:multiLevelType w:val="multilevel"/>
    <w:tmpl w:val="3866089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4440CE3"/>
    <w:multiLevelType w:val="multilevel"/>
    <w:tmpl w:val="12280F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8EF172E"/>
    <w:multiLevelType w:val="multilevel"/>
    <w:tmpl w:val="CFF6A9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94E3D13"/>
    <w:multiLevelType w:val="multilevel"/>
    <w:tmpl w:val="786AE9E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D3623EF"/>
    <w:multiLevelType w:val="multilevel"/>
    <w:tmpl w:val="7F82215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FB91654"/>
    <w:multiLevelType w:val="multilevel"/>
    <w:tmpl w:val="84482C66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FC667E4"/>
    <w:multiLevelType w:val="multilevel"/>
    <w:tmpl w:val="EA4E460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1C877B1"/>
    <w:multiLevelType w:val="multilevel"/>
    <w:tmpl w:val="4992E2C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2F34581"/>
    <w:multiLevelType w:val="multilevel"/>
    <w:tmpl w:val="6FAC7524"/>
    <w:lvl w:ilvl="0">
      <w:start w:val="6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3F60F44"/>
    <w:multiLevelType w:val="multilevel"/>
    <w:tmpl w:val="BD18F5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5A83202"/>
    <w:multiLevelType w:val="multilevel"/>
    <w:tmpl w:val="7A463DB6"/>
    <w:lvl w:ilvl="0">
      <w:start w:val="7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6940C85"/>
    <w:multiLevelType w:val="multilevel"/>
    <w:tmpl w:val="182A60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680A2052"/>
    <w:multiLevelType w:val="multilevel"/>
    <w:tmpl w:val="5E729F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2D242A1"/>
    <w:multiLevelType w:val="multilevel"/>
    <w:tmpl w:val="B6AC93F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39E4A83"/>
    <w:multiLevelType w:val="multilevel"/>
    <w:tmpl w:val="84287CA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62E13CE"/>
    <w:multiLevelType w:val="multilevel"/>
    <w:tmpl w:val="04FA6A4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7716C7C"/>
    <w:multiLevelType w:val="multilevel"/>
    <w:tmpl w:val="5A8C485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77827912"/>
    <w:multiLevelType w:val="multilevel"/>
    <w:tmpl w:val="FDD4523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7E2E71D9"/>
    <w:multiLevelType w:val="multilevel"/>
    <w:tmpl w:val="BCF463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12"/>
  </w:num>
  <w:num w:numId="6">
    <w:abstractNumId w:val="16"/>
  </w:num>
  <w:num w:numId="7">
    <w:abstractNumId w:val="34"/>
  </w:num>
  <w:num w:numId="8">
    <w:abstractNumId w:val="44"/>
  </w:num>
  <w:num w:numId="9">
    <w:abstractNumId w:val="46"/>
  </w:num>
  <w:num w:numId="10">
    <w:abstractNumId w:val="35"/>
  </w:num>
  <w:num w:numId="11">
    <w:abstractNumId w:val="7"/>
  </w:num>
  <w:num w:numId="12">
    <w:abstractNumId w:val="8"/>
  </w:num>
  <w:num w:numId="13">
    <w:abstractNumId w:val="18"/>
  </w:num>
  <w:num w:numId="14">
    <w:abstractNumId w:val="2"/>
  </w:num>
  <w:num w:numId="15">
    <w:abstractNumId w:val="10"/>
  </w:num>
  <w:num w:numId="16">
    <w:abstractNumId w:val="32"/>
  </w:num>
  <w:num w:numId="17">
    <w:abstractNumId w:val="23"/>
  </w:num>
  <w:num w:numId="18">
    <w:abstractNumId w:val="28"/>
  </w:num>
  <w:num w:numId="19">
    <w:abstractNumId w:val="45"/>
  </w:num>
  <w:num w:numId="20">
    <w:abstractNumId w:val="14"/>
  </w:num>
  <w:num w:numId="21">
    <w:abstractNumId w:val="1"/>
  </w:num>
  <w:num w:numId="22">
    <w:abstractNumId w:val="43"/>
  </w:num>
  <w:num w:numId="23">
    <w:abstractNumId w:val="17"/>
  </w:num>
  <w:num w:numId="24">
    <w:abstractNumId w:val="40"/>
  </w:num>
  <w:num w:numId="25">
    <w:abstractNumId w:val="29"/>
  </w:num>
  <w:num w:numId="26">
    <w:abstractNumId w:val="26"/>
  </w:num>
  <w:num w:numId="27">
    <w:abstractNumId w:val="33"/>
  </w:num>
  <w:num w:numId="28">
    <w:abstractNumId w:val="25"/>
  </w:num>
  <w:num w:numId="29">
    <w:abstractNumId w:val="21"/>
  </w:num>
  <w:num w:numId="30">
    <w:abstractNumId w:val="31"/>
  </w:num>
  <w:num w:numId="31">
    <w:abstractNumId w:val="19"/>
  </w:num>
  <w:num w:numId="32">
    <w:abstractNumId w:val="22"/>
  </w:num>
  <w:num w:numId="33">
    <w:abstractNumId w:val="39"/>
  </w:num>
  <w:num w:numId="34">
    <w:abstractNumId w:val="42"/>
  </w:num>
  <w:num w:numId="35">
    <w:abstractNumId w:val="20"/>
  </w:num>
  <w:num w:numId="36">
    <w:abstractNumId w:val="27"/>
  </w:num>
  <w:num w:numId="37">
    <w:abstractNumId w:val="41"/>
  </w:num>
  <w:num w:numId="38">
    <w:abstractNumId w:val="11"/>
  </w:num>
  <w:num w:numId="39">
    <w:abstractNumId w:val="9"/>
  </w:num>
  <w:num w:numId="40">
    <w:abstractNumId w:val="15"/>
  </w:num>
  <w:num w:numId="41">
    <w:abstractNumId w:val="5"/>
  </w:num>
  <w:num w:numId="42">
    <w:abstractNumId w:val="30"/>
  </w:num>
  <w:num w:numId="43">
    <w:abstractNumId w:val="38"/>
  </w:num>
  <w:num w:numId="44">
    <w:abstractNumId w:val="36"/>
  </w:num>
  <w:num w:numId="45">
    <w:abstractNumId w:val="24"/>
  </w:num>
  <w:num w:numId="46">
    <w:abstractNumId w:val="37"/>
  </w:num>
  <w:num w:numId="47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44E"/>
    <w:rsid w:val="00036061"/>
    <w:rsid w:val="00083FBD"/>
    <w:rsid w:val="000B6927"/>
    <w:rsid w:val="000C5FAE"/>
    <w:rsid w:val="0013726C"/>
    <w:rsid w:val="001C7717"/>
    <w:rsid w:val="001F4883"/>
    <w:rsid w:val="00424FB8"/>
    <w:rsid w:val="004823BB"/>
    <w:rsid w:val="004E02E5"/>
    <w:rsid w:val="00534C88"/>
    <w:rsid w:val="0055239B"/>
    <w:rsid w:val="006255F8"/>
    <w:rsid w:val="006A5308"/>
    <w:rsid w:val="0073138A"/>
    <w:rsid w:val="00731FF0"/>
    <w:rsid w:val="00732C86"/>
    <w:rsid w:val="00861F67"/>
    <w:rsid w:val="009B5EA3"/>
    <w:rsid w:val="00A047E0"/>
    <w:rsid w:val="00A3429B"/>
    <w:rsid w:val="00B57AB7"/>
    <w:rsid w:val="00BB044E"/>
    <w:rsid w:val="00D32131"/>
    <w:rsid w:val="00D6278A"/>
    <w:rsid w:val="00DA00E8"/>
    <w:rsid w:val="00DE31B9"/>
    <w:rsid w:val="00F464BB"/>
    <w:rsid w:val="00F63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1701</Words>
  <Characters>9696</Characters>
  <Application>Microsoft Office Word</Application>
  <DocSecurity>0</DocSecurity>
  <Lines>80</Lines>
  <Paragraphs>22</Paragraphs>
  <ScaleCrop>false</ScaleCrop>
  <Company>Microsoft</Company>
  <LinksUpToDate>false</LinksUpToDate>
  <CharactersWithSpaces>11375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16</cp:revision>
  <dcterms:created xsi:type="dcterms:W3CDTF">2015-01-08T19:55:00Z</dcterms:created>
  <dcterms:modified xsi:type="dcterms:W3CDTF">2015-01-09T19:15:00Z</dcterms:modified>
</cp:coreProperties>
</file>